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jc w:val="center"/>
        <w:rPr>
          <w:b/>
          <w:color w:val="000000"/>
          <w:sz w:val="48"/>
          <w:szCs w:val="50"/>
        </w:rPr>
      </w:pPr>
      <w:r>
        <w:rPr>
          <w:rFonts w:hint="eastAsia"/>
          <w:b/>
          <w:color w:val="000000"/>
          <w:sz w:val="40"/>
          <w:szCs w:val="44"/>
        </w:rPr>
        <w:t>宿州学院</w:t>
      </w:r>
      <w:r>
        <w:rPr>
          <w:b/>
          <w:color w:val="000000"/>
          <w:sz w:val="40"/>
          <w:szCs w:val="44"/>
        </w:rPr>
        <w:t>学生专业实习安全承诺书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为加强学生专业实习的管理，强化学生遵纪守法观念，提高安全防范能力，保障人身财产安全，切实防范和杜绝实习中的各种不安全因素，确保安全顺利地完成专业实习任务，作为</w:t>
      </w:r>
      <w:r>
        <w:rPr>
          <w:rFonts w:hint="eastAsia"/>
          <w:color w:val="000000"/>
          <w:sz w:val="30"/>
          <w:szCs w:val="30"/>
        </w:rPr>
        <w:t>宿州学院</w:t>
      </w:r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 w:val="30"/>
          <w:szCs w:val="30"/>
        </w:rPr>
        <w:t>学院</w:t>
      </w:r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/>
          <w:color w:val="000000"/>
          <w:sz w:val="30"/>
          <w:szCs w:val="30"/>
        </w:rPr>
        <w:t>专业</w:t>
      </w:r>
      <w:r>
        <w:rPr>
          <w:color w:val="000000"/>
          <w:sz w:val="30"/>
          <w:szCs w:val="30"/>
        </w:rPr>
        <w:t>的一名学生，在本次实习期间，我承诺做到以下几点：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1. 自觉维护祖国利益，不参与任何有损国家尊严和荣誉、违背四项基本原则、危害社会秩序的活动；以及任何危害国家安全、破坏安定团结的活动。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2. 严格遵守见习单位的各项规定、杜绝违规操作，发生事故，责任自负与学校无关。对自己的人身及财产安全负责，外出履行请假手续。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3. 服从指挥，服从安排，端正态度，严格遵守纪律，积极参加并完成实习任务及老师布置的所有任务。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4. 互相帮助，注意安全。保管好自己的钱物等，防止丢失、被窃。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5. 遵守公共秩序，注意举止文明。在各种场合下不大声喧哗，追逐打闹；维护社会公德；尊老爱幼，讲文明、讲礼貌，维护学校名誉；认真了解并尊重他人，避免与陌生人发生任何形式的冲突。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6. 不打架斗殴，不酗酒，远离黄、赌、毒；不盗窃公私财物；不去各类娱乐场所及网吧等处观看、传播反动、不健康书刊和声像制品。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7. 严格遵守交通法规，杜绝交通意外的发生。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8. 注意饮食安全。不食用对健康有害的食品（饮料），不到没有卫生许可证的摊点就餐。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9. 遇突发事件及时向老师报告，不隐瞒或歪曲事实。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10. 返回时需从中途下车者，提前递交申请，说明去向，并做出安全承诺，经批准后，方可下车，路途中一切责任均由个人负责。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如违反上述规定，在实习期间造成的一切后果，均由个人负责，与学校无关。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</w:p>
    <w:p>
      <w:pPr>
        <w:pStyle w:val="4"/>
        <w:widowControl/>
        <w:spacing w:beforeAutospacing="0" w:afterAutospacing="0" w:line="360" w:lineRule="auto"/>
        <w:ind w:firstLine="602" w:firstLineChars="200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我已认真阅读以上内容，并保证遵守，若有违反，自行承担一切责任。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承诺人 ： </w:t>
      </w:r>
      <w:r>
        <w:rPr>
          <w:rFonts w:hint="eastAsia"/>
          <w:bCs/>
          <w:color w:val="000000"/>
          <w:sz w:val="30"/>
          <w:szCs w:val="30"/>
        </w:rPr>
        <w:t xml:space="preserve">          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 </w:t>
      </w:r>
      <w:r>
        <w:rPr>
          <w:bCs/>
          <w:color w:val="000000"/>
          <w:sz w:val="30"/>
          <w:szCs w:val="30"/>
        </w:rPr>
        <w:t>班级：</w:t>
      </w:r>
      <w:r>
        <w:rPr>
          <w:rFonts w:hint="eastAsia"/>
          <w:bCs/>
          <w:color w:val="000000"/>
          <w:sz w:val="30"/>
          <w:szCs w:val="30"/>
        </w:rPr>
        <w:t xml:space="preserve">      </w:t>
      </w:r>
      <w:r>
        <w:rPr>
          <w:bCs/>
          <w:color w:val="000000"/>
          <w:sz w:val="30"/>
          <w:szCs w:val="30"/>
        </w:rPr>
        <w:t xml:space="preserve"> </w:t>
      </w:r>
    </w:p>
    <w:p>
      <w:pPr>
        <w:pStyle w:val="4"/>
        <w:widowControl/>
        <w:spacing w:beforeAutospacing="0" w:afterAutospacing="0" w:line="360" w:lineRule="auto"/>
        <w:ind w:firstLine="3600" w:firstLineChars="1200"/>
        <w:rPr>
          <w:bCs/>
          <w:color w:val="000000"/>
          <w:sz w:val="30"/>
          <w:szCs w:val="30"/>
        </w:rPr>
      </w:pPr>
    </w:p>
    <w:p>
      <w:pPr>
        <w:pStyle w:val="4"/>
        <w:widowControl/>
        <w:spacing w:beforeAutospacing="0" w:afterAutospacing="0" w:line="360" w:lineRule="auto"/>
        <w:ind w:firstLine="5700" w:firstLineChars="1900"/>
        <w:rPr>
          <w:bCs/>
          <w:color w:val="000000"/>
          <w:sz w:val="30"/>
          <w:szCs w:val="30"/>
        </w:rPr>
      </w:pPr>
      <w:bookmarkStart w:id="0" w:name="_GoBack"/>
      <w:bookmarkEnd w:id="0"/>
      <w:r>
        <w:rPr>
          <w:bCs/>
          <w:color w:val="000000"/>
          <w:sz w:val="30"/>
          <w:szCs w:val="30"/>
        </w:rPr>
        <w:t>年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bCs/>
          <w:color w:val="000000"/>
          <w:sz w:val="30"/>
          <w:szCs w:val="30"/>
        </w:rPr>
        <w:t xml:space="preserve"> 月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 日</w:t>
      </w:r>
    </w:p>
    <w:p>
      <w:pPr>
        <w:spacing w:line="360" w:lineRule="auto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xMzY3MWU5NDRiNmJiMDg5MjE1ZDFjNzdiMjVkN2YifQ=="/>
  </w:docVars>
  <w:rsids>
    <w:rsidRoot w:val="2A186557"/>
    <w:rsid w:val="00135360"/>
    <w:rsid w:val="002559E6"/>
    <w:rsid w:val="00275EFB"/>
    <w:rsid w:val="002A194F"/>
    <w:rsid w:val="002A3441"/>
    <w:rsid w:val="002E347A"/>
    <w:rsid w:val="005B7727"/>
    <w:rsid w:val="0062411C"/>
    <w:rsid w:val="006B0DA3"/>
    <w:rsid w:val="008A0ED7"/>
    <w:rsid w:val="0091312F"/>
    <w:rsid w:val="009379E9"/>
    <w:rsid w:val="009900DC"/>
    <w:rsid w:val="009D572F"/>
    <w:rsid w:val="009F299C"/>
    <w:rsid w:val="009F7491"/>
    <w:rsid w:val="00A17F49"/>
    <w:rsid w:val="00A722D3"/>
    <w:rsid w:val="00BC3EDB"/>
    <w:rsid w:val="00C63E1B"/>
    <w:rsid w:val="00CE1F42"/>
    <w:rsid w:val="00D851CF"/>
    <w:rsid w:val="00E30078"/>
    <w:rsid w:val="00EA7F01"/>
    <w:rsid w:val="00EC080E"/>
    <w:rsid w:val="2A186557"/>
    <w:rsid w:val="3E68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TQ</Company>
  <Pages>2</Pages>
  <Words>682</Words>
  <Characters>77</Characters>
  <Lines>1</Lines>
  <Paragraphs>1</Paragraphs>
  <TotalTime>8</TotalTime>
  <ScaleCrop>false</ScaleCrop>
  <LinksUpToDate>false</LinksUpToDate>
  <CharactersWithSpaces>758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2019-06-27T02:54:00Z</dcterms:created>
  <dc:creator>依恋</dc:creator>
  <cp:lastModifiedBy>王哲学</cp:lastModifiedBy>
  <dcterms:modified xsi:type="dcterms:W3CDTF">2025-12-01T02:44:52Z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783051EA68B74E0EBFC5CD0B9AD6BFDC_12</vt:lpwstr>
  </property>
</Properties>
</file>