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附件1：</w:t>
      </w:r>
    </w:p>
    <w:p w14:paraId="3809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“宿州古运流长，数智创绘华章”平面设计创意比赛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方案</w:t>
      </w:r>
    </w:p>
    <w:p w14:paraId="10227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一、活动主题</w:t>
      </w:r>
    </w:p>
    <w:p w14:paraId="55FC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宿州古运流长，数智创绘华章</w:t>
      </w:r>
    </w:p>
    <w:p w14:paraId="661E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二、活动背景</w:t>
      </w:r>
    </w:p>
    <w:p w14:paraId="1495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宿州大运河作为世界文化遗产的重要组成部分，承载着千年的历史积淀与文化记忆，是中华文明的重要象征。通过本次活动，鼓励学生以运河文化为灵感源泉，将校园文化元素与历史遗产相结合，创作具有时代特色的设计作品。</w:t>
      </w:r>
    </w:p>
    <w:p w14:paraId="58A8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三、活动目标</w:t>
      </w:r>
    </w:p>
    <w:p w14:paraId="2F2E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1.弘扬传统文化：挖掘大运河的历史价值与精神内涵，增强学生的文化认同感；</w:t>
      </w:r>
    </w:p>
    <w:p w14:paraId="1DF8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2.激发创新思维：通过设计实践提升学生的审美能力与创造力；</w:t>
      </w:r>
    </w:p>
    <w:p w14:paraId="73700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3.强化版权意识：倡导原创精神，引导学生尊重知识产权，杜绝抄袭行为；</w:t>
      </w:r>
    </w:p>
    <w:p w14:paraId="0F21A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4.促进成果转化：优秀作品将应用于校园文化宣传，实现设计价值与社会效益的双赢。</w:t>
      </w:r>
    </w:p>
    <w:p w14:paraId="029C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四、活动时间</w:t>
      </w:r>
    </w:p>
    <w:p w14:paraId="298F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1.作品征集：2025年4月8日—2025年4月27日</w:t>
      </w:r>
    </w:p>
    <w:p w14:paraId="5605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2.作品评审时间：2025年4月28日-29日</w:t>
      </w:r>
    </w:p>
    <w:p w14:paraId="6C13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五、活动对象</w:t>
      </w:r>
    </w:p>
    <w:p w14:paraId="3A06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全体在校学生（个人或团队参赛，团队不超过3人，需指定1名队长）</w:t>
      </w:r>
    </w:p>
    <w:p w14:paraId="3037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六、组织单位</w:t>
      </w:r>
    </w:p>
    <w:p w14:paraId="21163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主办单位：校团委</w:t>
      </w:r>
    </w:p>
    <w:p w14:paraId="2271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承办单位：信息商贸系</w:t>
      </w:r>
    </w:p>
    <w:p w14:paraId="36FF6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七、活动内容与要求</w:t>
      </w:r>
    </w:p>
    <w:p w14:paraId="5CC9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（一）作品类别</w:t>
      </w:r>
    </w:p>
    <w:p w14:paraId="5599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1.文化传播类IP：</w:t>
      </w:r>
    </w:p>
    <w:p w14:paraId="33DC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①宿州运河主题海报（主题如“运河生态保护”“运河非遗传承”）</w:t>
      </w:r>
    </w:p>
    <w:p w14:paraId="6854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②校园文化活动LOGO（如“运河文化周”“校园开放日”视觉标识）</w:t>
      </w:r>
    </w:p>
    <w:p w14:paraId="2B61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2.校园文创类IP：</w:t>
      </w:r>
    </w:p>
    <w:p w14:paraId="55C1C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①运河元素校园纪念品（笔记本、帆布包、书签、徽章、吉祥物等，需提供实物样品或3D效果图）</w:t>
      </w:r>
    </w:p>
    <w:p w14:paraId="09D2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②校园文化墙/宣传栏设计</w:t>
      </w:r>
    </w:p>
    <w:p w14:paraId="058FA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3.数字创意类IP：</w:t>
      </w:r>
    </w:p>
    <w:p w14:paraId="33AC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①运河主题动态海报</w:t>
      </w:r>
    </w:p>
    <w:p w14:paraId="103B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②微信公众号推文首图</w:t>
      </w:r>
    </w:p>
    <w:p w14:paraId="3B7F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（二）设计要求</w:t>
      </w:r>
    </w:p>
    <w:p w14:paraId="3306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1.文化融合</w:t>
      </w:r>
    </w:p>
    <w:p w14:paraId="33E35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①必须包含宿州运河元素（古船、码头、汴水风光等）与校园文化（校训、建筑、学生活动）的结合。</w:t>
      </w:r>
    </w:p>
    <w:p w14:paraId="0A8C2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②鼓励参考宿州运河博物馆官方资料。</w:t>
      </w:r>
    </w:p>
    <w:p w14:paraId="51E5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2.原创性声明</w:t>
      </w:r>
    </w:p>
    <w:p w14:paraId="02CC3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①提交作品需附《原创承诺书》（模板由组委会提供），全体成员签字并由指导教师审核确认。</w:t>
      </w:r>
    </w:p>
    <w:p w14:paraId="19B5A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②设计说明（300字以内）需详细阐述灵感来源、设计思路及文化内涵。</w:t>
      </w:r>
    </w:p>
    <w:p w14:paraId="45FBA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3.格式规范</w:t>
      </w:r>
    </w:p>
    <w:p w14:paraId="4A3E0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①静态设计：A4尺寸（横版竖版均可），分辨率≥300dpi，CMYK模式，提交JPG/PSD源文件。</w:t>
      </w:r>
    </w:p>
    <w:p w14:paraId="3ADB3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微信公众号推文首图：尺寸：900×383像素，适配移动端显示</w:t>
      </w:r>
    </w:p>
    <w:p w14:paraId="4FD0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②动态设计：清晰度≥1080P，帧率≥24fps，GIF/MP4格式，时长≤30秒，文件大小≤50MB，需附关键帧截图。</w:t>
      </w:r>
    </w:p>
    <w:p w14:paraId="661C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八、知识产权与侵权处理措施</w:t>
      </w:r>
    </w:p>
    <w:p w14:paraId="2F80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1.原创性审核</w:t>
      </w:r>
    </w:p>
    <w:p w14:paraId="021D6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所有作品需通过“查重工具”（TinEye或百度识图）初筛，重复率超过20%视为无效。</w:t>
      </w:r>
    </w:p>
    <w:p w14:paraId="43B4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2.侵权处理</w:t>
      </w:r>
    </w:p>
    <w:p w14:paraId="4246C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若发现抄袭或侵权，立即取消参赛资格并严肃处理；造成严重后果的，按照相关法律追究责任。</w:t>
      </w:r>
    </w:p>
    <w:p w14:paraId="208E8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3.版权归属</w:t>
      </w:r>
    </w:p>
    <w:p w14:paraId="14DB5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获奖作品版权归作者与学校共同所有，学校有权用于宣传、展览及衍生品开发（需注明作者信息）。</w:t>
      </w:r>
    </w:p>
    <w:p w14:paraId="2E8F9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九、报名与提交流程</w:t>
      </w:r>
    </w:p>
    <w:p w14:paraId="24D0A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1.报名方式</w:t>
      </w:r>
    </w:p>
    <w:p w14:paraId="5389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（1）所有参赛者填写《参赛报名表》（含团队成员信息、指导教师确认签名）及《作品原创承诺书》纸质版（参赛选手签名）交至信息商贸系办公室（图书信息楼302室），电子版发送至指定邮箱ahgcxxsmx@163.com；</w:t>
      </w:r>
    </w:p>
    <w:p w14:paraId="00869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（2）大专生到梦空间报名 ：2025年4月12日9：00-4月15日22：00，并加入QQ群聊：682236316；</w:t>
      </w:r>
    </w:p>
    <w:p w14:paraId="546D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中专生填写《参赛报名表》电子版发送至指定邮箱ahgcxxsmx@163.com进行报名，并加入QQ群聊：682236316。</w:t>
      </w:r>
    </w:p>
    <w:p w14:paraId="576F1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2.作品提交</w:t>
      </w:r>
    </w:p>
    <w:p w14:paraId="102E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电子文件：压缩包命名“专业班级+队长姓名+作品类别+作品名称”，发送至上述邮箱。</w:t>
      </w:r>
    </w:p>
    <w:p w14:paraId="0D2B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实物作品：交至信息商贸系办公室。</w:t>
      </w:r>
    </w:p>
    <w:p w14:paraId="42BC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十、评审标准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84"/>
        <w:gridCol w:w="5224"/>
      </w:tblGrid>
      <w:tr w14:paraId="456B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 w14:paraId="18ED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评分标准</w:t>
            </w:r>
          </w:p>
        </w:tc>
        <w:tc>
          <w:tcPr>
            <w:tcW w:w="1484" w:type="dxa"/>
          </w:tcPr>
          <w:p w14:paraId="7CBB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分数占比</w:t>
            </w:r>
          </w:p>
        </w:tc>
        <w:tc>
          <w:tcPr>
            <w:tcW w:w="5224" w:type="dxa"/>
          </w:tcPr>
          <w:p w14:paraId="0CF51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说明</w:t>
            </w:r>
          </w:p>
        </w:tc>
      </w:tr>
      <w:tr w14:paraId="7759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 w14:paraId="71C7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文化融合</w:t>
            </w:r>
          </w:p>
        </w:tc>
        <w:tc>
          <w:tcPr>
            <w:tcW w:w="1484" w:type="dxa"/>
          </w:tcPr>
          <w:p w14:paraId="5C82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5224" w:type="dxa"/>
          </w:tcPr>
          <w:p w14:paraId="4920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运河元素与校园文化的结合深度</w:t>
            </w:r>
          </w:p>
        </w:tc>
      </w:tr>
      <w:tr w14:paraId="164D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 w14:paraId="535E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创意性</w:t>
            </w:r>
          </w:p>
        </w:tc>
        <w:tc>
          <w:tcPr>
            <w:tcW w:w="1484" w:type="dxa"/>
          </w:tcPr>
          <w:p w14:paraId="6AFD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25分</w:t>
            </w:r>
          </w:p>
        </w:tc>
        <w:tc>
          <w:tcPr>
            <w:tcW w:w="5224" w:type="dxa"/>
          </w:tcPr>
          <w:p w14:paraId="4092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设计理念新颖，表现形式独特</w:t>
            </w:r>
          </w:p>
        </w:tc>
      </w:tr>
      <w:tr w14:paraId="55B9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 w14:paraId="077C1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技术性</w:t>
            </w:r>
          </w:p>
        </w:tc>
        <w:tc>
          <w:tcPr>
            <w:tcW w:w="1484" w:type="dxa"/>
          </w:tcPr>
          <w:p w14:paraId="1A23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45分</w:t>
            </w:r>
          </w:p>
        </w:tc>
        <w:tc>
          <w:tcPr>
            <w:tcW w:w="5224" w:type="dxa"/>
          </w:tcPr>
          <w:p w14:paraId="63A7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画面构图、色彩搭配、软件运用等专业度</w:t>
            </w:r>
          </w:p>
        </w:tc>
      </w:tr>
    </w:tbl>
    <w:p w14:paraId="35BC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十一、奖项设置</w:t>
      </w:r>
    </w:p>
    <w:p w14:paraId="5D039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根据学生参赛情况按参赛学生总数10%、20%、30%的比例设置一、二、三等奖，颁发荣誉证书；并为一、二等奖指导教师颁发“优秀指导老师”证书。</w:t>
      </w:r>
    </w:p>
    <w:p w14:paraId="0C52A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十二、联系方式</w:t>
      </w:r>
    </w:p>
    <w:p w14:paraId="3DE3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负责人：张懿（信息商贸系）</w:t>
      </w:r>
    </w:p>
    <w:p w14:paraId="153F3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电话：0557-3650460</w:t>
      </w:r>
    </w:p>
    <w:p w14:paraId="1400C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咨询QQ群：682236316（进群备注“专业班级+姓名”）</w:t>
      </w:r>
    </w:p>
    <w:p w14:paraId="30DA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page"/>
      </w:r>
    </w:p>
    <w:p w14:paraId="20E374E2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附件2：</w:t>
      </w:r>
    </w:p>
    <w:p w14:paraId="0395EA80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作品原创承诺书</w:t>
      </w:r>
    </w:p>
    <w:p w14:paraId="39B812D5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姓名：________________________</w:t>
      </w:r>
    </w:p>
    <w:p w14:paraId="286D4F2B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班级：________________________</w:t>
      </w:r>
    </w:p>
    <w:p w14:paraId="594BE2CD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联系方式：_____________________</w:t>
      </w:r>
    </w:p>
    <w:p w14:paraId="36BC36AD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作品名称：____________________</w:t>
      </w:r>
    </w:p>
    <w:p w14:paraId="1498F241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作品类别：____________________</w:t>
      </w:r>
    </w:p>
    <w:p w14:paraId="20C4032D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（示例：文化传播类-海报设计 / 数字创意类-动态海报）</w:t>
      </w:r>
    </w:p>
    <w:p w14:paraId="7FFE4EAA"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原创性声明</w:t>
      </w:r>
    </w:p>
    <w:p w14:paraId="5FEC8443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本人郑重承诺，提交的参赛作品 《___________________》 为独立原创设计，未抄袭、模仿或盗用他人作品（包括但不限于文字、图片、字体、音频、视频等素材）。</w:t>
      </w:r>
    </w:p>
    <w:p w14:paraId="24899A66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若作品中引用公共领域素材（如历史文献、开源图片、免费字体等），已在设计说明中明确标注来源（附引用清单）。</w:t>
      </w:r>
    </w:p>
    <w:p w14:paraId="5909A924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引用清单：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18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4093D5D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素材类型</w:t>
            </w:r>
          </w:p>
        </w:tc>
        <w:tc>
          <w:tcPr>
            <w:tcW w:w="2841" w:type="dxa"/>
          </w:tcPr>
          <w:p w14:paraId="762AE2E1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来源/作者</w:t>
            </w:r>
          </w:p>
        </w:tc>
        <w:tc>
          <w:tcPr>
            <w:tcW w:w="2841" w:type="dxa"/>
          </w:tcPr>
          <w:p w14:paraId="451D80FD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使用范围说明</w:t>
            </w:r>
          </w:p>
        </w:tc>
      </w:tr>
      <w:tr w14:paraId="166E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E974F5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示例：图片</w:t>
            </w:r>
          </w:p>
        </w:tc>
        <w:tc>
          <w:tcPr>
            <w:tcW w:w="2841" w:type="dxa"/>
          </w:tcPr>
          <w:p w14:paraId="2C8D75C7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来源：Unsplash</w:t>
            </w:r>
          </w:p>
        </w:tc>
        <w:tc>
          <w:tcPr>
            <w:tcW w:w="2841" w:type="dxa"/>
          </w:tcPr>
          <w:p w14:paraId="38B909D7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背景图局部调整</w:t>
            </w:r>
          </w:p>
        </w:tc>
      </w:tr>
    </w:tbl>
    <w:p w14:paraId="536592DC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如因作品侵犯他人知识产权（包括但不限于版权、商标权）引发纠纷，本人自愿承担全部法律责任，并接受取消参赛资格、追回奖项及通报批评等处理。</w:t>
      </w:r>
    </w:p>
    <w:p w14:paraId="4D31026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94CDB39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版权授权条款</w:t>
      </w:r>
    </w:p>
    <w:p w14:paraId="1C83F3B5"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本人同意，获奖作品的版权归作者与学校共同所有。学校有权在非商业用途范围内无偿使用作品（包括但不限于宣传展览、文化衍生品开发、教学案例展示等），使用时需注明作者信息。</w:t>
      </w:r>
    </w:p>
    <w:p w14:paraId="18CE093A">
      <w:pPr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未经学校书面许可，作者不得将获奖作品用于其他商业用途。</w:t>
      </w:r>
    </w:p>
    <w:p w14:paraId="64A2C53D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270097A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参赛者签名：________________</w:t>
      </w:r>
    </w:p>
    <w:p w14:paraId="55445945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签署日期：____年____月____日</w:t>
      </w:r>
    </w:p>
    <w:p w14:paraId="676D9DC1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15893509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4A712FCC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指导教师审核意见（确认作品原创性并签字）：</w:t>
      </w:r>
    </w:p>
    <w:p w14:paraId="32E82BBA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指导教师签名：________________</w:t>
      </w:r>
    </w:p>
    <w:p w14:paraId="602D1BE4">
      <w:pPr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签署日期：____年____月____日</w:t>
      </w:r>
    </w:p>
    <w:p w14:paraId="53B862E0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212AFB36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79A44DA3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3288B560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5B229EF4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164BEF95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1C1C092A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eastAsia" w:ascii="楷体" w:hAnsi="楷体" w:eastAsia="楷体"/>
          <w:b/>
          <w:kern w:val="0"/>
          <w:sz w:val="24"/>
        </w:rPr>
      </w:pPr>
    </w:p>
    <w:p w14:paraId="29E6A68A">
      <w:pPr>
        <w:autoSpaceDE w:val="0"/>
        <w:autoSpaceDN w:val="0"/>
        <w:adjustRightInd w:val="0"/>
        <w:spacing w:before="156" w:beforeLines="50" w:line="400" w:lineRule="exact"/>
        <w:jc w:val="left"/>
        <w:rPr>
          <w:rFonts w:hint="default" w:ascii="楷体" w:hAnsi="楷体" w:eastAsia="楷体"/>
          <w:kern w:val="0"/>
          <w:sz w:val="24"/>
          <w:lang w:val="en-US"/>
        </w:rPr>
      </w:pPr>
      <w:r>
        <w:rPr>
          <w:rFonts w:hint="eastAsia" w:ascii="楷体" w:hAnsi="楷体" w:eastAsia="楷体"/>
          <w:b/>
          <w:kern w:val="0"/>
          <w:sz w:val="24"/>
        </w:rPr>
        <w:t>注：</w:t>
      </w:r>
      <w:r>
        <w:rPr>
          <w:rFonts w:hint="eastAsia" w:ascii="楷体" w:hAnsi="楷体" w:eastAsia="楷体"/>
          <w:kern w:val="0"/>
          <w:sz w:val="24"/>
        </w:rPr>
        <w:t>1.</w:t>
      </w:r>
      <w:r>
        <w:rPr>
          <w:rFonts w:hint="eastAsia" w:ascii="楷体" w:hAnsi="楷体" w:eastAsia="楷体"/>
          <w:kern w:val="0"/>
          <w:sz w:val="24"/>
          <w:lang w:val="en-US" w:eastAsia="zh-CN"/>
        </w:rPr>
        <w:t>纸质版用A4纸双面打印提交信息商贸系；电子版提交系部邮箱ahgcxxsmx@163.com。</w:t>
      </w:r>
    </w:p>
    <w:p w14:paraId="0850E1D2">
      <w:pPr>
        <w:spacing w:line="40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kern w:val="0"/>
          <w:sz w:val="24"/>
        </w:rPr>
        <w:t>2.参赛作品如涉及著作权、版权、肖像权、名誉权、隐私权等任何相关法律纠纷，其法律责任将由参赛者本人承担。</w:t>
      </w:r>
    </w:p>
    <w:p w14:paraId="2EF2E992"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br w:type="page"/>
      </w:r>
    </w:p>
    <w:p w14:paraId="5FAF50C8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附件3：</w:t>
      </w:r>
    </w:p>
    <w:p w14:paraId="41E97624">
      <w:pPr>
        <w:spacing w:after="156" w:afterLines="50" w:line="500" w:lineRule="exact"/>
        <w:jc w:val="center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“宿州古运流长，数智创绘华章”平面设计创意比赛</w:t>
      </w: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参赛报名表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33"/>
        <w:gridCol w:w="1938"/>
        <w:gridCol w:w="1938"/>
        <w:gridCol w:w="1938"/>
      </w:tblGrid>
      <w:tr w14:paraId="4914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21F66D4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7719C38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5B9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7EBBAA13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参赛形式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40A0B71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□个人参赛  □团队参赛（队长：_________）</w:t>
            </w:r>
          </w:p>
        </w:tc>
      </w:tr>
      <w:tr w14:paraId="58FF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180AE1C2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作品类别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6D2DFFE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□文化传播类  □校园文创类  □数字创意类</w:t>
            </w:r>
          </w:p>
        </w:tc>
      </w:tr>
      <w:tr w14:paraId="37D1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3BBC6888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作品提交方式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1E54F4A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□电子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sz w:val="24"/>
              </w:rPr>
              <w:t xml:space="preserve">  □实物作品</w:t>
            </w:r>
          </w:p>
        </w:tc>
      </w:tr>
      <w:tr w14:paraId="5881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635869E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作者姓名（不超过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2F10C6D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789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0752A8D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指导教师（不超过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4FA9670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EFDB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4C51CA1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443ACF76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0B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 w14:paraId="5D14B1F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2333" w:type="dxa"/>
            <w:noWrap w:val="0"/>
            <w:vAlign w:val="center"/>
          </w:tcPr>
          <w:p w14:paraId="663F05B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8" w:type="dxa"/>
            <w:noWrap w:val="0"/>
            <w:vAlign w:val="center"/>
          </w:tcPr>
          <w:p w14:paraId="39ECE31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C1F5E7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38" w:type="dxa"/>
            <w:noWrap w:val="0"/>
            <w:vAlign w:val="center"/>
          </w:tcPr>
          <w:p w14:paraId="4B9D832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B4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 w14:paraId="20813B6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19BE5A44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50CD85E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E78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F8834D7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设计说明：（300字以内）</w:t>
            </w:r>
          </w:p>
          <w:p w14:paraId="24A632DB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0B2B149F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65ACEF5A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0E7E3B12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055F4DB2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22DBB83C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69302939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2700F93F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422E45A4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497BAF6B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1C44B005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1E0457B8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5A0624AB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 w14:paraId="534094CD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C70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254FFB4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</w:p>
          <w:p w14:paraId="5891ABF0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73EB862B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01201401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33FE9E8C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班主任签名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DE7BE0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 月    日</w:t>
            </w:r>
          </w:p>
        </w:tc>
      </w:tr>
      <w:tr w14:paraId="23CF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9DC12F9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</w:p>
          <w:p w14:paraId="403263C3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40A7C361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6F1FB1CB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</w:p>
          <w:p w14:paraId="08B65088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指导教师签名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74CEEC5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 月    日</w:t>
            </w:r>
          </w:p>
        </w:tc>
      </w:tr>
    </w:tbl>
    <w:p w14:paraId="217D911A">
      <w:pPr>
        <w:spacing w:line="400" w:lineRule="exact"/>
        <w:ind w:firstLine="480"/>
        <w:rPr>
          <w:rFonts w:hint="eastAsia" w:ascii="楷体" w:hAnsi="楷体" w:eastAsia="楷体"/>
          <w:b/>
          <w:kern w:val="0"/>
          <w:sz w:val="24"/>
        </w:rPr>
      </w:pPr>
      <w:r>
        <w:rPr>
          <w:rFonts w:hint="eastAsia" w:ascii="楷体" w:hAnsi="楷体" w:eastAsia="楷体"/>
          <w:b/>
          <w:kern w:val="0"/>
          <w:sz w:val="24"/>
        </w:rPr>
        <w:t>注：1.纸质版用A4纸双面打印提交信息商贸系；电子版提交系部邮箱ahgcxxsmx@163.com。</w:t>
      </w:r>
    </w:p>
    <w:p w14:paraId="3B6F2F51">
      <w:pPr>
        <w:spacing w:line="400" w:lineRule="exact"/>
        <w:ind w:firstLine="480"/>
        <w:rPr>
          <w:rFonts w:hint="eastAsia" w:ascii="楷体" w:hAnsi="楷体" w:eastAsia="楷体" w:cs="方正仿宋_GB2312"/>
          <w:b/>
          <w:kern w:val="0"/>
          <w:sz w:val="24"/>
          <w:szCs w:val="28"/>
          <w:lang w:val="en-US" w:eastAsia="zh-CN"/>
        </w:rPr>
      </w:pPr>
      <w:r>
        <w:rPr>
          <w:rFonts w:hint="eastAsia" w:ascii="楷体" w:hAnsi="楷体" w:eastAsia="楷体"/>
          <w:b/>
          <w:kern w:val="0"/>
          <w:sz w:val="24"/>
        </w:rPr>
        <w:t>2.参赛作品如涉及著作权、版权、肖像权、名誉权、隐私权等任何相关法律纠纷，其法律责任将由参赛者本人承担。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52934F4-C1A4-4784-9935-B8AB22095BC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BAEC5FE-98A3-4B7F-BF7C-362D9AD8AB9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7EAA270-FC40-43EE-8D22-EE196C1BD82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979F7D1A-DDD4-480C-A166-5BEF247E7DA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7E41870-2FF7-409F-9D03-5D373D3BCA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794B0B6-95E0-41A0-BFDC-8C13D4D246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688B4"/>
    <w:multiLevelType w:val="singleLevel"/>
    <w:tmpl w:val="834688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59D20F"/>
    <w:multiLevelType w:val="singleLevel"/>
    <w:tmpl w:val="6459D20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Y2RmODMzZTc1ZjRhOTNiYWI4ZTU3NjRiYjFkZGEifQ=="/>
    <w:docVar w:name="KSO_WPS_MARK_KEY" w:val="2b4b171e-3903-42dc-a9d1-5a34b8efede4"/>
  </w:docVars>
  <w:rsids>
    <w:rsidRoot w:val="130A0F96"/>
    <w:rsid w:val="00477BEE"/>
    <w:rsid w:val="0600615C"/>
    <w:rsid w:val="0A3A010D"/>
    <w:rsid w:val="130A0F96"/>
    <w:rsid w:val="18234CBD"/>
    <w:rsid w:val="258204E4"/>
    <w:rsid w:val="2FDF0105"/>
    <w:rsid w:val="31574E6B"/>
    <w:rsid w:val="3D9F06C3"/>
    <w:rsid w:val="4EEF00E8"/>
    <w:rsid w:val="51D35A9F"/>
    <w:rsid w:val="6A052641"/>
    <w:rsid w:val="70981F36"/>
    <w:rsid w:val="7A3902E6"/>
    <w:rsid w:val="7C3A7CDC"/>
    <w:rsid w:val="7D6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2439</Words>
  <Characters>2843</Characters>
  <Lines>0</Lines>
  <Paragraphs>0</Paragraphs>
  <TotalTime>14</TotalTime>
  <ScaleCrop>false</ScaleCrop>
  <LinksUpToDate>false</LinksUpToDate>
  <CharactersWithSpaces>3093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2012-12-31T17:47:00Z</dcterms:created>
  <dc:creator>柠檬</dc:creator>
  <cp:lastModifiedBy>嘉月</cp:lastModifiedBy>
  <dcterms:modified xsi:type="dcterms:W3CDTF">2025-04-11T02:07:20Z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185799C7977F4D7D9EB2D6F8EFFA890E_13</vt:lpwstr>
  </property>
  <property fmtid="{D5CDD505-2E9C-101B-9397-08002B2CF9AE}" pid="4" name="KSOTemplateDocerSaveRecord">
    <vt:lpwstr>eyJoZGlkIjoiZmFjMWE3YmNlZGZhYTlkMGVjNGE1MWJlNTc5ZmJkNmEiLCJ1c2VySWQiOiI0NDU5NjkwOTIifQ==</vt:lpwstr>
  </property>
</Properties>
</file>